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6D5" w:rsidRDefault="00B74DCE">
      <w:r>
        <w:rPr>
          <w:noProof/>
        </w:rPr>
        <w:drawing>
          <wp:inline distT="0" distB="0" distL="0" distR="0">
            <wp:extent cx="4972050" cy="32567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plan-b-options[1].jpg"/>
                    <pic:cNvPicPr/>
                  </pic:nvPicPr>
                  <pic:blipFill>
                    <a:blip r:embed="rId5">
                      <a:extLst>
                        <a:ext uri="{28A0092B-C50C-407E-A947-70E740481C1C}">
                          <a14:useLocalDpi xmlns:a14="http://schemas.microsoft.com/office/drawing/2010/main" val="0"/>
                        </a:ext>
                      </a:extLst>
                    </a:blip>
                    <a:stretch>
                      <a:fillRect/>
                    </a:stretch>
                  </pic:blipFill>
                  <pic:spPr>
                    <a:xfrm>
                      <a:off x="0" y="0"/>
                      <a:ext cx="4988118" cy="3267324"/>
                    </a:xfrm>
                    <a:prstGeom prst="rect">
                      <a:avLst/>
                    </a:prstGeom>
                  </pic:spPr>
                </pic:pic>
              </a:graphicData>
            </a:graphic>
          </wp:inline>
        </w:drawing>
      </w:r>
    </w:p>
    <w:p w:rsidR="00B74DCE" w:rsidRDefault="004E5EA4">
      <w:r>
        <w:t>Activities for the Week of 4/6/</w:t>
      </w:r>
      <w:r w:rsidR="00B74DCE">
        <w:t>20</w:t>
      </w:r>
    </w:p>
    <w:p w:rsidR="00B74DCE" w:rsidRDefault="00B74DCE">
      <w:r>
        <w:t xml:space="preserve">Hi Everyone!  Here are some simple plans to help try to keep our kids on track during this time period: </w:t>
      </w:r>
    </w:p>
    <w:p w:rsidR="00B74DCE" w:rsidRDefault="00B74DCE">
      <w:r>
        <w:t xml:space="preserve">Skills: We are currently working on tricky words. These are words that you can’t sound out and need to know “by heart.” </w:t>
      </w:r>
    </w:p>
    <w:p w:rsidR="00B74DCE" w:rsidRDefault="00B74DCE">
      <w:r>
        <w:t xml:space="preserve">The words to review are: </w:t>
      </w:r>
      <w:r w:rsidR="00E55904">
        <w:t>was,</w:t>
      </w:r>
      <w:r w:rsidR="004E5EA4">
        <w:t xml:space="preserve"> the, a, of, all, one, from, when, word, why, and to.</w:t>
      </w:r>
    </w:p>
    <w:p w:rsidR="00E55904" w:rsidRDefault="00E55904">
      <w:r>
        <w:t>New tricky words for this we</w:t>
      </w:r>
      <w:r w:rsidR="004A2DB1">
        <w:t>ek: where, no, and I</w:t>
      </w:r>
    </w:p>
    <w:p w:rsidR="00E55904" w:rsidRDefault="00E55904">
      <w:r>
        <w:t>You can play matching games, flashcards, and writing them. Put the words on paper and have your child bear walk and find the word and have your child use it in a sentence.</w:t>
      </w:r>
    </w:p>
    <w:p w:rsidR="00113E3B" w:rsidRDefault="00113E3B">
      <w:r>
        <w:t>Other activities can include reviewing letter sounds, if needed.</w:t>
      </w:r>
    </w:p>
    <w:p w:rsidR="00BA3FCF" w:rsidRDefault="00BA3FCF">
      <w:r>
        <w:t>Also, a good way to maintain their reading skills is choose one of the decodable books that on our website to review. I would suggest up to Unit 9, however if your child feels comfortable they can try 9 or 10.</w:t>
      </w:r>
    </w:p>
    <w:p w:rsidR="00AE51C2" w:rsidRDefault="00AE51C2"/>
    <w:p w:rsidR="00AE51C2" w:rsidRDefault="004E5EA4">
      <w:r>
        <w:t>Science: Life Cycles</w:t>
      </w:r>
    </w:p>
    <w:p w:rsidR="004E5EA4" w:rsidRDefault="004E5EA4">
      <w:r>
        <w:t xml:space="preserve">We will work on the life cycle of a butterfly. </w:t>
      </w:r>
    </w:p>
    <w:p w:rsidR="004E5EA4" w:rsidRDefault="004E5EA4">
      <w:r>
        <w:t>Vocabulary words: Observe</w:t>
      </w:r>
      <w:r w:rsidR="004A2DB1">
        <w:t>: to notice or see something.</w:t>
      </w:r>
    </w:p>
    <w:p w:rsidR="00113E3B" w:rsidRDefault="00AE51C2">
      <w:r>
        <w:t xml:space="preserve">Video: </w:t>
      </w:r>
      <w:hyperlink r:id="rId6" w:history="1">
        <w:r w:rsidR="004E5EA4" w:rsidRPr="004E5EA4">
          <w:rPr>
            <w:rStyle w:val="Hyperlink"/>
          </w:rPr>
          <w:t>https://www.youtube.com/watch?v=75NQK-Sm1YY</w:t>
        </w:r>
      </w:hyperlink>
    </w:p>
    <w:p w:rsidR="004E5EA4" w:rsidRDefault="00804B8D">
      <w:hyperlink r:id="rId7" w:history="1">
        <w:r w:rsidR="004E5EA4" w:rsidRPr="004E5EA4">
          <w:rPr>
            <w:rStyle w:val="Hyperlink"/>
          </w:rPr>
          <w:t>https://www.youtube.com/watch?v=emd23BkmYbE</w:t>
        </w:r>
      </w:hyperlink>
    </w:p>
    <w:p w:rsidR="004E5EA4" w:rsidRDefault="00804B8D">
      <w:hyperlink r:id="rId8" w:history="1">
        <w:r w:rsidR="004E5EA4" w:rsidRPr="004E5EA4">
          <w:rPr>
            <w:rStyle w:val="Hyperlink"/>
          </w:rPr>
          <w:t>https://www.youtube.com/watch?v=O1S8WzwLPlM</w:t>
        </w:r>
      </w:hyperlink>
    </w:p>
    <w:p w:rsidR="004E5EA4" w:rsidRDefault="00804B8D">
      <w:hyperlink r:id="rId9" w:history="1">
        <w:r w:rsidR="004E5EA4" w:rsidRPr="004E5EA4">
          <w:rPr>
            <w:rStyle w:val="Hyperlink"/>
          </w:rPr>
          <w:t>https://www.youtube.com/watch?v=z2jvkugm4JU</w:t>
        </w:r>
      </w:hyperlink>
    </w:p>
    <w:p w:rsidR="004E5EA4" w:rsidRDefault="00804B8D">
      <w:hyperlink r:id="rId10" w:history="1">
        <w:r w:rsidR="004E5EA4" w:rsidRPr="004E5EA4">
          <w:rPr>
            <w:rStyle w:val="Hyperlink"/>
          </w:rPr>
          <w:t>https://www.youtube.com/watch?v=V7I-WdIA-Xs</w:t>
        </w:r>
      </w:hyperlink>
    </w:p>
    <w:p w:rsidR="004A2DB1" w:rsidRDefault="004A2DB1">
      <w:r>
        <w:t xml:space="preserve">Choose a video to watch. Write, draw, or discuss what you observed during the video.  Your child may need examples of what you are looking for. For example: I observed that butterflies are different colors. </w:t>
      </w:r>
    </w:p>
    <w:p w:rsidR="004A2DB1" w:rsidRDefault="004A2DB1"/>
    <w:p w:rsidR="00113E3B" w:rsidRDefault="00113E3B">
      <w:r>
        <w:t xml:space="preserve">WIN: </w:t>
      </w:r>
      <w:r w:rsidR="00884525">
        <w:t>I can state the characters of the story.</w:t>
      </w:r>
    </w:p>
    <w:p w:rsidR="00884525" w:rsidRDefault="00884525">
      <w:r>
        <w:t>I can describe what Chester using character traits.</w:t>
      </w:r>
    </w:p>
    <w:bookmarkStart w:id="0" w:name="_GoBack"/>
    <w:bookmarkEnd w:id="0"/>
    <w:p w:rsidR="004E5EA4" w:rsidRDefault="00804B8D">
      <w:r>
        <w:fldChar w:fldCharType="begin"/>
      </w:r>
      <w:r>
        <w:instrText xml:space="preserve"> HYPERLINK "https://www.storylineonline.net/books/chesters-way/" </w:instrText>
      </w:r>
      <w:r>
        <w:fldChar w:fldCharType="separate"/>
      </w:r>
      <w:r w:rsidR="004E5EA4" w:rsidRPr="004E5EA4">
        <w:rPr>
          <w:rStyle w:val="Hyperlink"/>
        </w:rPr>
        <w:t>https://www.storylineonline.net/books/chesters-way/</w:t>
      </w:r>
      <w:r>
        <w:rPr>
          <w:rStyle w:val="Hyperlink"/>
        </w:rPr>
        <w:fldChar w:fldCharType="end"/>
      </w:r>
    </w:p>
    <w:p w:rsidR="00884525" w:rsidRDefault="00884525">
      <w:r>
        <w:t>Questions:</w:t>
      </w:r>
    </w:p>
    <w:p w:rsidR="00884525" w:rsidRDefault="00884525">
      <w:r>
        <w:t>Who are the characters in the story?</w:t>
      </w:r>
    </w:p>
    <w:p w:rsidR="00884525" w:rsidRDefault="00884525">
      <w:r>
        <w:t>Can you describe Chester? What is he like? What does he look like? What other things can you describe him as? (They may need you to write traits like happy, stubborn, fearless etc. and have them pick 2 and explain why they picked those traits).</w:t>
      </w:r>
    </w:p>
    <w:p w:rsidR="00884525" w:rsidRDefault="00884525">
      <w:r>
        <w:t>Extra: Can you compare Lilly and Chester? How are they the same or different?</w:t>
      </w:r>
    </w:p>
    <w:p w:rsidR="00884525" w:rsidRDefault="00884525">
      <w:r>
        <w:t xml:space="preserve">They may need to </w:t>
      </w:r>
      <w:r w:rsidR="0093656E">
        <w:t>watch the</w:t>
      </w:r>
      <w:r>
        <w:t xml:space="preserve"> video again for both.</w:t>
      </w:r>
    </w:p>
    <w:p w:rsidR="00884525" w:rsidRDefault="00804B8D">
      <w:hyperlink r:id="rId11" w:history="1">
        <w:r w:rsidR="00884525" w:rsidRPr="00884525">
          <w:rPr>
            <w:rStyle w:val="Hyperlink"/>
          </w:rPr>
          <w:t>https://www.youtube.com/watch?v=urB6gh-E59Q</w:t>
        </w:r>
      </w:hyperlink>
    </w:p>
    <w:p w:rsidR="00A828B1" w:rsidRDefault="00A828B1"/>
    <w:p w:rsidR="00A6206E" w:rsidRDefault="00A6206E">
      <w:r>
        <w:t xml:space="preserve">Please log into Epic: </w:t>
      </w:r>
      <w:r w:rsidRPr="00A6206E">
        <w:t>https</w:t>
      </w:r>
      <w:hyperlink r:id="rId12" w:history="1">
        <w:proofErr w:type="gramStart"/>
        <w:r w:rsidRPr="00A6206E">
          <w:rPr>
            <w:rStyle w:val="Hyperlink"/>
          </w:rPr>
          <w:t>:/</w:t>
        </w:r>
        <w:proofErr w:type="gramEnd"/>
        <w:r w:rsidRPr="00A6206E">
          <w:rPr>
            <w:rStyle w:val="Hyperlink"/>
          </w:rPr>
          <w:t>/www.getepic.com/students</w:t>
        </w:r>
      </w:hyperlink>
    </w:p>
    <w:p w:rsidR="00A6206E" w:rsidRDefault="00A6206E">
      <w:r>
        <w:t>Log in: dyz3308</w:t>
      </w:r>
    </w:p>
    <w:p w:rsidR="00A6206E" w:rsidRDefault="00A6206E">
      <w:r>
        <w:t>Find your child’s name. There are books assigned to them. Practice using Eagle Eye approach. They should also practice Lips the Fish and Stretchy the Snake as they read (they have learned these 2 strategies already).</w:t>
      </w:r>
      <w:r w:rsidR="00884525">
        <w:t xml:space="preserve"> We also assigned a story about the life cycle of a butterfly that they can read as a real aloud</w:t>
      </w:r>
      <w:r w:rsidR="0093656E">
        <w:t>.</w:t>
      </w:r>
    </w:p>
    <w:p w:rsidR="00A6206E" w:rsidRDefault="00A6206E">
      <w:r>
        <w:t>Writing:</w:t>
      </w:r>
    </w:p>
    <w:p w:rsidR="00A6206E" w:rsidRDefault="00E34A8F">
      <w:r>
        <w:t>Please take 2 of</w:t>
      </w:r>
      <w:r w:rsidR="00A6206E">
        <w:t xml:space="preserve"> the stories from Epic and write/ draw, discuss what you liked about the story.</w:t>
      </w:r>
      <w:r>
        <w:t xml:space="preserve"> You may choose any story.</w:t>
      </w:r>
    </w:p>
    <w:p w:rsidR="0093656E" w:rsidRDefault="0093656E">
      <w:r>
        <w:t>Students can also practice writing their name if they need the practice.</w:t>
      </w:r>
    </w:p>
    <w:p w:rsidR="00A6206E" w:rsidRDefault="00A6206E"/>
    <w:p w:rsidR="00A6206E" w:rsidRDefault="00A6206E">
      <w:r>
        <w:t>Math:</w:t>
      </w:r>
    </w:p>
    <w:p w:rsidR="00A6206E" w:rsidRDefault="00A6206E">
      <w:r>
        <w:t xml:space="preserve">Count to 100: </w:t>
      </w:r>
      <w:hyperlink r:id="rId13" w:history="1">
        <w:r w:rsidRPr="005F4AF9">
          <w:rPr>
            <w:rStyle w:val="Hyperlink"/>
          </w:rPr>
          <w:t>https://www.youtube.com/watch?v=0TgLtF3PMOc</w:t>
        </w:r>
      </w:hyperlink>
    </w:p>
    <w:p w:rsidR="005F4AF9" w:rsidRDefault="005F4AF9">
      <w:r>
        <w:lastRenderedPageBreak/>
        <w:t xml:space="preserve">Count by 10s: </w:t>
      </w:r>
      <w:hyperlink r:id="rId14" w:history="1">
        <w:r w:rsidRPr="005F4AF9">
          <w:rPr>
            <w:rStyle w:val="Hyperlink"/>
          </w:rPr>
          <w:t>https://www.youtube.com/watch?v=-gmEe0-_ex8</w:t>
        </w:r>
      </w:hyperlink>
    </w:p>
    <w:p w:rsidR="005F4AF9" w:rsidRDefault="005F4AF9">
      <w:pPr>
        <w:rPr>
          <w:rStyle w:val="Hyperlink"/>
        </w:rPr>
      </w:pPr>
      <w:r>
        <w:t>Count by 5s</w:t>
      </w:r>
      <w:hyperlink r:id="rId15" w:history="1">
        <w:r w:rsidRPr="005F4AF9">
          <w:rPr>
            <w:rStyle w:val="Hyperlink"/>
          </w:rPr>
          <w:t>: https://www.youtube.com/watch?v=_awKlEMyleA</w:t>
        </w:r>
      </w:hyperlink>
    </w:p>
    <w:p w:rsidR="005F4AF9" w:rsidRDefault="005F4AF9">
      <w:r>
        <w:t xml:space="preserve">Please practice counting by one of these videos. </w:t>
      </w:r>
    </w:p>
    <w:p w:rsidR="00923D74" w:rsidRDefault="00923D74"/>
    <w:p w:rsidR="007D2E65" w:rsidRDefault="00923D74">
      <w:r>
        <w:t xml:space="preserve">You can continue to practice math facts to 5. </w:t>
      </w:r>
      <w:r w:rsidR="003565E2">
        <w:t xml:space="preserve">Practice addition facts to 5 orally or writing them. Use flashcards, or just say them orally. If students have a hard time add manipulatives to count the objects. You can add movement. If the answer is 4, then they can do 4 wall push -ups or jumping jack. </w:t>
      </w:r>
    </w:p>
    <w:p w:rsidR="00923D74" w:rsidRDefault="00923D74">
      <w:r>
        <w:t xml:space="preserve">Here is a video on math facts to 5. </w:t>
      </w:r>
    </w:p>
    <w:p w:rsidR="00923D74" w:rsidRDefault="00804B8D">
      <w:hyperlink r:id="rId16" w:history="1">
        <w:r w:rsidR="00923D74" w:rsidRPr="00923D74">
          <w:rPr>
            <w:color w:val="0000FF"/>
            <w:u w:val="single"/>
          </w:rPr>
          <w:t>https://www.youtube.com/watch?v=uRoJ5E-Xx9s</w:t>
        </w:r>
      </w:hyperlink>
    </w:p>
    <w:p w:rsidR="00940B93" w:rsidRDefault="00940B93"/>
    <w:p w:rsidR="00940B93" w:rsidRDefault="00940B93">
      <w:r>
        <w:t xml:space="preserve">Reminder: </w:t>
      </w:r>
      <w:proofErr w:type="spellStart"/>
      <w:proofErr w:type="gramStart"/>
      <w:r>
        <w:t>Lexia</w:t>
      </w:r>
      <w:proofErr w:type="spellEnd"/>
      <w:r>
        <w:t xml:space="preserve"> ,</w:t>
      </w:r>
      <w:proofErr w:type="gramEnd"/>
      <w:r>
        <w:t xml:space="preserve"> </w:t>
      </w:r>
      <w:proofErr w:type="spellStart"/>
      <w:r>
        <w:t>Zearn</w:t>
      </w:r>
      <w:proofErr w:type="spellEnd"/>
      <w:r>
        <w:t xml:space="preserve">, and Splash Math are great tools, however please limit to 20 </w:t>
      </w:r>
      <w:proofErr w:type="spellStart"/>
      <w:r>
        <w:t>mins</w:t>
      </w:r>
      <w:proofErr w:type="spellEnd"/>
      <w:r>
        <w:t xml:space="preserve">. </w:t>
      </w:r>
      <w:proofErr w:type="gramStart"/>
      <w:r>
        <w:t>a</w:t>
      </w:r>
      <w:proofErr w:type="gramEnd"/>
      <w:r>
        <w:t xml:space="preserve"> day on </w:t>
      </w:r>
      <w:proofErr w:type="spellStart"/>
      <w:r>
        <w:t>Lexia</w:t>
      </w:r>
      <w:proofErr w:type="spellEnd"/>
      <w:r>
        <w:t xml:space="preserve"> and 20 </w:t>
      </w:r>
      <w:proofErr w:type="spellStart"/>
      <w:r>
        <w:t>mins</w:t>
      </w:r>
      <w:proofErr w:type="spellEnd"/>
      <w:r>
        <w:t xml:space="preserve">. a day on </w:t>
      </w:r>
      <w:proofErr w:type="spellStart"/>
      <w:r>
        <w:t>Zearn</w:t>
      </w:r>
      <w:proofErr w:type="spellEnd"/>
      <w:r>
        <w:t>/</w:t>
      </w:r>
      <w:proofErr w:type="spellStart"/>
      <w:r>
        <w:t>Spalsh</w:t>
      </w:r>
      <w:proofErr w:type="spellEnd"/>
      <w:r>
        <w:t xml:space="preserve"> Math. They will start getting tired of it (hint, hint).</w:t>
      </w:r>
    </w:p>
    <w:p w:rsidR="007D2E65" w:rsidRDefault="007D2E65"/>
    <w:p w:rsidR="00E80460" w:rsidRDefault="00E80460"/>
    <w:p w:rsidR="005F4AF9" w:rsidRDefault="005F4AF9"/>
    <w:p w:rsidR="00A6206E" w:rsidRDefault="00A6206E"/>
    <w:p w:rsidR="00A828B1" w:rsidRDefault="00A828B1"/>
    <w:p w:rsidR="00E55904" w:rsidRDefault="00E55904"/>
    <w:sectPr w:rsidR="00E5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CE"/>
    <w:rsid w:val="00023E36"/>
    <w:rsid w:val="000B220C"/>
    <w:rsid w:val="00113E3B"/>
    <w:rsid w:val="002276D5"/>
    <w:rsid w:val="00314725"/>
    <w:rsid w:val="003565E2"/>
    <w:rsid w:val="004A2DB1"/>
    <w:rsid w:val="004E5EA4"/>
    <w:rsid w:val="005F4AF9"/>
    <w:rsid w:val="006B6E47"/>
    <w:rsid w:val="007D2E65"/>
    <w:rsid w:val="00804B8D"/>
    <w:rsid w:val="00875D9C"/>
    <w:rsid w:val="00884525"/>
    <w:rsid w:val="00923D74"/>
    <w:rsid w:val="0093656E"/>
    <w:rsid w:val="00940B93"/>
    <w:rsid w:val="00A6206E"/>
    <w:rsid w:val="00A828B1"/>
    <w:rsid w:val="00AE51C2"/>
    <w:rsid w:val="00B74DCE"/>
    <w:rsid w:val="00BA3FCF"/>
    <w:rsid w:val="00E34A8F"/>
    <w:rsid w:val="00E55904"/>
    <w:rsid w:val="00E8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EA83B-EBDA-425F-ABF8-8552185C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1C2"/>
    <w:rPr>
      <w:color w:val="0563C1" w:themeColor="hyperlink"/>
      <w:u w:val="single"/>
    </w:rPr>
  </w:style>
  <w:style w:type="character" w:styleId="FollowedHyperlink">
    <w:name w:val="FollowedHyperlink"/>
    <w:basedOn w:val="DefaultParagraphFont"/>
    <w:uiPriority w:val="99"/>
    <w:semiHidden/>
    <w:unhideWhenUsed/>
    <w:rsid w:val="005F4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1S8WzwLPlM" TargetMode="External"/><Relationship Id="rId13" Type="http://schemas.openxmlformats.org/officeDocument/2006/relationships/hyperlink" Target="https://www.youtube.com/watch?v=0TgLtF3PM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md23BkmYbE" TargetMode="External"/><Relationship Id="rId12" Type="http://schemas.openxmlformats.org/officeDocument/2006/relationships/hyperlink" Target="https://www.getepic.com/stud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uRoJ5E-Xx9s" TargetMode="External"/><Relationship Id="rId1" Type="http://schemas.openxmlformats.org/officeDocument/2006/relationships/customXml" Target="../customXml/item1.xml"/><Relationship Id="rId6" Type="http://schemas.openxmlformats.org/officeDocument/2006/relationships/hyperlink" Target="https://www.youtube.com/watch?v=75NQK-Sm1YY" TargetMode="External"/><Relationship Id="rId11" Type="http://schemas.openxmlformats.org/officeDocument/2006/relationships/hyperlink" Target="https://www.youtube.com/watch?v=urB6gh-E59Q" TargetMode="External"/><Relationship Id="rId5" Type="http://schemas.openxmlformats.org/officeDocument/2006/relationships/image" Target="media/image1.jpg"/><Relationship Id="rId15" Type="http://schemas.openxmlformats.org/officeDocument/2006/relationships/hyperlink" Target="file:///C:\Users\2001802\AppData\Local\Microsoft\Windows\INetCache\Content.Outlook\IA4Z724S\:%20https:\www.youtube.com\watch%3fv=_awKlEMyleA" TargetMode="External"/><Relationship Id="rId10" Type="http://schemas.openxmlformats.org/officeDocument/2006/relationships/hyperlink" Target="https://www.youtube.com/watch?v=V7I-WdIA-Xs" TargetMode="External"/><Relationship Id="rId4" Type="http://schemas.openxmlformats.org/officeDocument/2006/relationships/webSettings" Target="webSettings.xml"/><Relationship Id="rId9" Type="http://schemas.openxmlformats.org/officeDocument/2006/relationships/hyperlink" Target="https://www.youtube.com/watch?v=z2jvkugm4JU" TargetMode="External"/><Relationship Id="rId14" Type="http://schemas.openxmlformats.org/officeDocument/2006/relationships/hyperlink" Target="https://www.youtube.com/watch?v=-gmEe0-_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E074-C405-4E7D-98AC-E423C65F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Glenn-Shuler, Robin</dc:creator>
  <cp:keywords/>
  <dc:description/>
  <cp:lastModifiedBy>Glenn-Shuler, Robin</cp:lastModifiedBy>
  <cp:revision>2</cp:revision>
  <dcterms:created xsi:type="dcterms:W3CDTF">2020-04-05T16:06:00Z</dcterms:created>
  <dcterms:modified xsi:type="dcterms:W3CDTF">2020-04-05T16:06:00Z</dcterms:modified>
</cp:coreProperties>
</file>